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6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610"/>
        <w:gridCol w:w="444"/>
        <w:gridCol w:w="856"/>
        <w:gridCol w:w="6549"/>
        <w:gridCol w:w="781"/>
        <w:gridCol w:w="707"/>
        <w:gridCol w:w="251"/>
        <w:gridCol w:w="251"/>
        <w:gridCol w:w="251"/>
        <w:gridCol w:w="251"/>
        <w:gridCol w:w="236"/>
      </w:tblGrid>
      <w:tr w:rsidR="00C20089" w:rsidRPr="00C20089" w:rsidTr="009B6D76">
        <w:trPr>
          <w:trHeight w:val="20"/>
        </w:trPr>
        <w:tc>
          <w:tcPr>
            <w:tcW w:w="4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t>Friday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89" w:rsidRPr="000B7A93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089" w:rsidRPr="000B7A93" w:rsidRDefault="00C20089" w:rsidP="00E076F3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89" w:rsidRPr="000B7A93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89" w:rsidRPr="000B7A93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89" w:rsidRPr="000B7A93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089" w:rsidRPr="000B7A93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9.30 am -12.30 pm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421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Accounting &amp; Marketing       </w:t>
            </w:r>
            <w:r w:rsidR="00EE6D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,BTE-26(10)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="00454227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495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Manufacturing Engineering -IV        </w:t>
            </w:r>
            <w:r w:rsidR="00EE6D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5147B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  <w:r w:rsidR="00C20089"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PMA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Artificial Intelligence </w:t>
            </w:r>
            <w:r w:rsidR="00EE6D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CSE-24-A(10)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454227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5147B" w:rsidRDefault="005E28A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A1" w:rsidRPr="00C20089" w:rsidRDefault="005E28A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212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105E29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Mechanics and Materials </w:t>
            </w:r>
            <w:r w:rsidR="00E076F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EE6D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,CEN-25(15)</w:t>
            </w:r>
            <w:r w:rsidR="006A5E96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076F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315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Design of Concrete Structures I </w:t>
            </w:r>
            <w:r w:rsidR="00EE6D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089" w:rsidRPr="00C5147B" w:rsidRDefault="00C20089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2531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13" w:rsidRPr="00C5147B" w:rsidRDefault="0072531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13" w:rsidRPr="00C5147B" w:rsidRDefault="00725313" w:rsidP="0072531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13" w:rsidRDefault="0072531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313" w:rsidRPr="00C5147B" w:rsidRDefault="0072531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2531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Electronics </w:t>
            </w:r>
            <w:r w:rsidR="00EE6D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,EEE-28(22)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25313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334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Control System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="00EE6D6F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,EEE-26(28)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72531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5147B" w:rsidRDefault="00B913D7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313" w:rsidRPr="00C20089" w:rsidRDefault="0072531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332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&amp; Interfacing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,EEE-27(42)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608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Financial Analysis &amp; Control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,MBA-FIN-A(25)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B301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AC70BC" w:rsidRDefault="00116EC1" w:rsidP="00725313">
            <w:pPr>
              <w:spacing w:after="0" w:line="240" w:lineRule="auto"/>
              <w:ind w:left="-90" w:right="-107"/>
              <w:jc w:val="left"/>
              <w:rPr>
                <w:rFonts w:asciiTheme="majorHAnsi" w:hAnsiTheme="majorHAnsi" w:cs="Times New Roman"/>
                <w:szCs w:val="28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 xml:space="preserve">111(55)/112(55)/ 116(46)// </w:t>
            </w:r>
            <w:r>
              <w:rPr>
                <w:rFonts w:asciiTheme="majorHAnsi" w:hAnsiTheme="majorHAnsi" w:cs="Times New Roman"/>
                <w:szCs w:val="28"/>
              </w:rPr>
              <w:t>119(79)//</w:t>
            </w:r>
            <w:r w:rsidRPr="00D955D5">
              <w:rPr>
                <w:rFonts w:asciiTheme="majorHAnsi" w:hAnsiTheme="majorHAnsi" w:cs="Times New Roman"/>
                <w:szCs w:val="28"/>
              </w:rPr>
              <w:t xml:space="preserve">204(24)/ 208(64)/ 221(40)/ 305(46)/306(50)/ 316(95)/318(76)/ /B205(20)/ </w:t>
            </w:r>
            <w:r w:rsidR="009B6D76">
              <w:rPr>
                <w:rFonts w:asciiTheme="majorHAnsi" w:hAnsiTheme="majorHAnsi" w:cs="Times New Roman"/>
                <w:szCs w:val="28"/>
              </w:rPr>
              <w:t>D304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4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t>Friday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C1" w:rsidRPr="000B7A93" w:rsidRDefault="00116EC1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C1" w:rsidRPr="000B7A93" w:rsidRDefault="00116EC1" w:rsidP="001B4E02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C1" w:rsidRPr="000B7A93" w:rsidRDefault="00116EC1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C1" w:rsidRPr="000B7A93" w:rsidRDefault="00116EC1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C1" w:rsidRPr="000B7A93" w:rsidRDefault="00116EC1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C1" w:rsidRPr="000B7A93" w:rsidRDefault="00116EC1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3:00 am -6.00 pm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 425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Production Planning &amp; Control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,BTE-26(10)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NHC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317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Fabric Structure &amp; Design       BTE-28 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MJK2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Apparel Manufacturing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BTE-27 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NTH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Yarn Manufacturing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BTE-29 (30)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496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Manufacturing Engineering -IV Lab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3863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Peripherals and Interfacing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-(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25+27A)(35)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Graphics Lab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317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Theory of Computing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,CSE-28-A(15)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Organization and Architecture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,CSE-29-A(35)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MAA***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451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III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,CEN-24(25)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401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Project Planning &amp;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461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Irrigation &amp; Flood Control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,CEN-26(15)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333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Engineering-II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EEE331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Interfacing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,EEE-27(42)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326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C1" w:rsidRPr="00C5147B" w:rsidRDefault="00116EC1" w:rsidP="003863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Signal Processing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EEE-28(22)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      </w:t>
            </w:r>
            <w:r w:rsidRPr="007F4AB2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 (3:00-4:30 PM)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 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448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C1" w:rsidRPr="00C5147B" w:rsidRDefault="00116EC1" w:rsidP="003863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VLSI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EEE-24(20)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3863D1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(4:30 - 6:00 PM)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 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416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6EC1" w:rsidRPr="00C5147B" w:rsidRDefault="00116EC1" w:rsidP="00105E29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Microwave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,EEE-26(28)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MNP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EC1" w:rsidRPr="00C5147B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262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EC1" w:rsidRPr="00C5147B" w:rsidRDefault="00116EC1" w:rsidP="00105E29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Computer Method and Tech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. 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for Engr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ana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 ,EEE-29(48)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EC1" w:rsidRPr="00C5147B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6EC1" w:rsidRPr="00C5147B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MNB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C1" w:rsidRPr="00C5147B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363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C1" w:rsidRPr="00C5147B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Power System Protection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,EEE-25(20)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C1" w:rsidRPr="00C5147B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C1" w:rsidRPr="003863D1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</w:pPr>
            <w:r w:rsidRPr="003863D1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MKH2</w:t>
            </w:r>
          </w:p>
          <w:p w:rsidR="00116EC1" w:rsidRPr="00C5147B" w:rsidRDefault="00116EC1" w:rsidP="007F4AB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3863D1">
              <w:rPr>
                <w:rFonts w:asciiTheme="majorHAnsi" w:eastAsia="Times New Roman" w:hAnsiTheme="majorHAnsi" w:cs="Calibri"/>
                <w:color w:val="000000"/>
                <w:sz w:val="18"/>
                <w:szCs w:val="20"/>
              </w:rPr>
              <w:t>(GT)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MBA 501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Statistics for Business Decision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MBA-29(25)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5B0176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MSH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9B6D76">
        <w:trPr>
          <w:trHeight w:val="20"/>
        </w:trPr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5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5147B" w:rsidRDefault="00116EC1" w:rsidP="000B7A9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Cs w:val="28"/>
              </w:rPr>
              <w:t>204</w:t>
            </w:r>
            <w:r w:rsidRPr="00D955D5">
              <w:rPr>
                <w:rFonts w:asciiTheme="majorHAnsi" w:hAnsiTheme="majorHAnsi" w:cs="Times New Roman"/>
                <w:szCs w:val="28"/>
              </w:rPr>
              <w:t>/ 208(64)/ 318(76)/B204(20)/B205(20)/</w:t>
            </w:r>
            <w:r>
              <w:rPr>
                <w:rFonts w:asciiTheme="majorHAnsi" w:hAnsiTheme="majorHAnsi" w:cs="Times New Roman"/>
                <w:szCs w:val="28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To Semester =204/119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B7A93" w:rsidRDefault="000B7A93">
      <w:r>
        <w:br w:type="page"/>
      </w:r>
    </w:p>
    <w:tbl>
      <w:tblPr>
        <w:tblW w:w="5236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610"/>
        <w:gridCol w:w="446"/>
        <w:gridCol w:w="858"/>
        <w:gridCol w:w="6548"/>
        <w:gridCol w:w="780"/>
        <w:gridCol w:w="708"/>
        <w:gridCol w:w="250"/>
        <w:gridCol w:w="250"/>
        <w:gridCol w:w="250"/>
        <w:gridCol w:w="251"/>
        <w:gridCol w:w="236"/>
      </w:tblGrid>
      <w:tr w:rsidR="000B7A93" w:rsidRPr="00C20089" w:rsidTr="00E076F3">
        <w:trPr>
          <w:trHeight w:val="20"/>
        </w:trPr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lastRenderedPageBreak/>
              <w:t>Friday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6.30PM – 9.30PM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321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Industrial Management         BTE-27 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 w:rsidRPr="00355D22">
              <w:rPr>
                <w:rFonts w:asciiTheme="majorHAnsi" w:hAnsiTheme="majorHAnsi" w:cs="Times New Roman"/>
                <w:sz w:val="20"/>
                <w:szCs w:val="28"/>
              </w:rPr>
              <w:t>D301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NHC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Wet processing engineering-l       BTE-29 (30)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334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Computer Peripherals and Interfacing Lab (CSE25+27A)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SRB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434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Web Technology Lab (CSE26A)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Database Management Systems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28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227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Algorithms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29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A(35)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III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,CEN-24(25)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341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Geotechnical Engineering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AJP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EEE235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Continuous Signal and Linear System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,EEE-29(48)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445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Biomedical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MKH2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HRM  602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Human Resource Planning and Development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,MBA-HRM-A(25)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PFA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604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Service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,MBA-MKT(25)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AZM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0B7A93">
        <w:trPr>
          <w:trHeight w:val="20"/>
        </w:trPr>
        <w:tc>
          <w:tcPr>
            <w:tcW w:w="273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0B7A93">
        <w:trPr>
          <w:trHeight w:val="20"/>
        </w:trPr>
        <w:tc>
          <w:tcPr>
            <w:tcW w:w="27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6.00-8.00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38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315</w:t>
            </w:r>
          </w:p>
        </w:tc>
        <w:tc>
          <w:tcPr>
            <w:tcW w:w="292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Testing &amp; Quality Control-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BTE-28 (25)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MJK2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0B7A9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494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Special Apparel Production 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MIP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0B7A93">
        <w:trPr>
          <w:trHeight w:val="20"/>
        </w:trPr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7D342E" w:rsidRDefault="000B7A93" w:rsidP="007D342E">
            <w:pPr>
              <w:spacing w:after="0" w:line="240" w:lineRule="auto"/>
              <w:ind w:left="-90" w:right="-107"/>
              <w:jc w:val="center"/>
              <w:rPr>
                <w:rFonts w:asciiTheme="majorHAnsi" w:hAnsiTheme="majorHAnsi" w:cs="Times New Roman"/>
                <w:szCs w:val="28"/>
              </w:rPr>
            </w:pPr>
            <w:r>
              <w:rPr>
                <w:rFonts w:asciiTheme="majorHAnsi" w:hAnsiTheme="majorHAnsi" w:cs="Times New Roman"/>
                <w:szCs w:val="28"/>
              </w:rPr>
              <w:t>119(79)//</w:t>
            </w:r>
            <w:r w:rsidRPr="00D955D5">
              <w:rPr>
                <w:rFonts w:asciiTheme="majorHAnsi" w:hAnsiTheme="majorHAnsi" w:cs="Times New Roman"/>
                <w:szCs w:val="28"/>
              </w:rPr>
              <w:t xml:space="preserve"> 208(64)/ / 316(95)/318(76)/B204(20)/B205(20)/D304(40)/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B7A93" w:rsidRDefault="000B7A93">
      <w:r>
        <w:br w:type="page"/>
      </w:r>
    </w:p>
    <w:tbl>
      <w:tblPr>
        <w:tblW w:w="5236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610"/>
        <w:gridCol w:w="446"/>
        <w:gridCol w:w="945"/>
        <w:gridCol w:w="6461"/>
        <w:gridCol w:w="780"/>
        <w:gridCol w:w="708"/>
        <w:gridCol w:w="250"/>
        <w:gridCol w:w="250"/>
        <w:gridCol w:w="250"/>
        <w:gridCol w:w="251"/>
        <w:gridCol w:w="236"/>
      </w:tblGrid>
      <w:tr w:rsidR="000B7A93" w:rsidRPr="00C20089" w:rsidTr="00E076F3">
        <w:trPr>
          <w:trHeight w:val="20"/>
        </w:trPr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lastRenderedPageBreak/>
              <w:t>Saturday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2F73E6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2F73E6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7A93"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6.30PM – 9.30PM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 121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Physics-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BTE-24 (05)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1DDF" w:rsidRDefault="000B7A93" w:rsidP="00E076F3">
            <w:pPr>
              <w:spacing w:after="0" w:line="240" w:lineRule="auto"/>
              <w:ind w:left="-90" w:right="-107"/>
              <w:jc w:val="left"/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220</w:t>
            </w:r>
            <w:r>
              <w:rPr>
                <w:rFonts w:ascii="Nirmala UI" w:eastAsia="Times New Roman" w:hAnsi="Nirmala UI" w:cs="Nirmala U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MMU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Ele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of</w:t>
            </w:r>
            <w:proofErr w:type="gram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Micro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.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Robotics control Engineering        BTE-27 (20)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453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Image Processing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414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Microprocessor and Assembly Programming Lab (CSE 26+28A)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Software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325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Differential Equation and Fourier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29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A(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23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MOG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Analysis and Design III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,CEN-26(15)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Analysis and Design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311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Analysis and Design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332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216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462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Irrigation and Flood Control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Lab ,CEN-24(25)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403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Professional Practices &amp;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HMM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Theory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,EEE-28(22)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455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Plant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High Voltage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,EEE-26(28)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243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Electromagnetic Fields and Waves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,EEE-29(48)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EEE337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Power Transmission and Distribution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,EEE-27(42)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E02" w:rsidRPr="00C5147B" w:rsidRDefault="001B4E02" w:rsidP="002F73E6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FIN 613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Working Capital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,MBA-FIN-A(25)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MSAr</w:t>
            </w:r>
            <w:proofErr w:type="spellEnd"/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HRM 609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Conflict Management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,MBA-HRM-A(25)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MKT 609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Strategic Marketing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MBA-MKT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-A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6.00-8.00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2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319</w:t>
            </w:r>
          </w:p>
        </w:tc>
        <w:tc>
          <w:tcPr>
            <w:tcW w:w="288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Physics-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BTE-28 (25)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226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Testing &amp; Quality Control-l Lab       BTE-29 (30)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MJK2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E02" w:rsidRPr="00C5147B" w:rsidRDefault="001B4E02" w:rsidP="006A5E96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20"/>
        </w:trPr>
        <w:tc>
          <w:tcPr>
            <w:tcW w:w="27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2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314</w:t>
            </w:r>
          </w:p>
        </w:tc>
        <w:tc>
          <w:tcPr>
            <w:tcW w:w="288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Fabric Manufacturing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  BTE-28 (25)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2F73E6">
        <w:trPr>
          <w:trHeight w:val="18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CHEM 221</w:t>
            </w: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Color Chemistry       BTE-29 (30)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18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B4E02" w:rsidRPr="00C20089" w:rsidTr="002F73E6">
        <w:trPr>
          <w:trHeight w:val="19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B4E02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5147B" w:rsidRDefault="001B4E02" w:rsidP="000B7A9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 xml:space="preserve">/ </w:t>
            </w:r>
            <w:r>
              <w:rPr>
                <w:rFonts w:asciiTheme="majorHAnsi" w:hAnsiTheme="majorHAnsi" w:cs="Times New Roman"/>
                <w:szCs w:val="28"/>
              </w:rPr>
              <w:t>119(79)//</w:t>
            </w:r>
            <w:r w:rsidRPr="00D955D5">
              <w:rPr>
                <w:rFonts w:asciiTheme="majorHAnsi" w:hAnsiTheme="majorHAnsi" w:cs="Times New Roman"/>
                <w:szCs w:val="28"/>
              </w:rPr>
              <w:t>204(24)/ 208(64)/316(95)/318(76)/B204(20)/B205(20)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E02" w:rsidRPr="00C20089" w:rsidRDefault="001B4E02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B7A93" w:rsidRDefault="000B7A93">
      <w:r>
        <w:br w:type="page"/>
      </w:r>
    </w:p>
    <w:tbl>
      <w:tblPr>
        <w:tblW w:w="5236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610"/>
        <w:gridCol w:w="446"/>
        <w:gridCol w:w="858"/>
        <w:gridCol w:w="6548"/>
        <w:gridCol w:w="780"/>
        <w:gridCol w:w="708"/>
        <w:gridCol w:w="250"/>
        <w:gridCol w:w="250"/>
        <w:gridCol w:w="250"/>
        <w:gridCol w:w="251"/>
        <w:gridCol w:w="236"/>
      </w:tblGrid>
      <w:tr w:rsidR="000B7A93" w:rsidRPr="00C20089" w:rsidTr="00E076F3">
        <w:trPr>
          <w:trHeight w:val="20"/>
        </w:trPr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lastRenderedPageBreak/>
              <w:t>Sunday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6.30PM – 9.30PM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HUM 100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Bangladesh Studies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,BTE-26(10)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FSC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HIST 101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History of the Emergence of Independent Bangladesh       BTE-24 (05)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MSW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342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Artificial Intelligence Lab (CSE 24A)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D202L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MTB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454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Digital Image Processing Lab (CSE 25A)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303L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443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Mobile and Telecommunication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MSR2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Software Engineering 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(CSE 27A)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MFA2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413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Microprocessor and Assembly Programming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,CSE-28-A(15)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231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Operating System Concepts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,CSE-29-A(35)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E6D6F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316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Concrete Structure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MJA2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E6D6F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362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Open Channel Flow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,CEN-26(15)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80ECB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227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Financial &amp; Managerial Accounting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,EEE-29(48)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MFR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325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Signal Processing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,EEE-28(22)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EEE469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320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Services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,EEE-27(42)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EEE333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Control System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,EEE-26(28)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MSB2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1B4E02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467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Renewable Energy Conversion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6.00-8.00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38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316</w:t>
            </w:r>
          </w:p>
        </w:tc>
        <w:tc>
          <w:tcPr>
            <w:tcW w:w="292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Testing &amp; Quality Control-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  BTE-28 (25)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MTJ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324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Apparel Manufacturing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  BTE-27 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602L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Yarn Manufacturing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  BTE-29 (30)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452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E6D6F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,CEN-24(25)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8.00-10.00</w:t>
            </w:r>
          </w:p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38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225</w:t>
            </w:r>
          </w:p>
        </w:tc>
        <w:tc>
          <w:tcPr>
            <w:tcW w:w="292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Textile Testing &amp; Quality Control-l       BTE-29 (30)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MTJ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E6D6F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E6D6F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262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0B7A93" w:rsidP="00EE6D6F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Computing Method and Technique for Engineering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,EEE-24(20)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MAB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1B4E02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416</w:t>
            </w:r>
          </w:p>
        </w:tc>
        <w:tc>
          <w:tcPr>
            <w:tcW w:w="2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E6D6F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Analysis and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,CEN-25(15)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EE6D6F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7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hAnsiTheme="majorHAnsi" w:cs="Times New Roman"/>
                <w:szCs w:val="28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 xml:space="preserve">/112(55)/ </w:t>
            </w:r>
            <w:r>
              <w:rPr>
                <w:rFonts w:asciiTheme="majorHAnsi" w:hAnsiTheme="majorHAnsi" w:cs="Times New Roman"/>
                <w:szCs w:val="28"/>
              </w:rPr>
              <w:t>119(79)//</w:t>
            </w:r>
            <w:r w:rsidRPr="00D955D5">
              <w:rPr>
                <w:rFonts w:asciiTheme="majorHAnsi" w:hAnsiTheme="majorHAnsi" w:cs="Times New Roman"/>
                <w:szCs w:val="28"/>
              </w:rPr>
              <w:t xml:space="preserve"> 208(64)/ /306(50)/ 316(95)/318(76)/</w:t>
            </w:r>
            <w:r w:rsidR="00080ECB" w:rsidRPr="00D955D5">
              <w:rPr>
                <w:rFonts w:asciiTheme="majorHAnsi" w:hAnsiTheme="majorHAnsi" w:cs="Times New Roman"/>
                <w:szCs w:val="28"/>
              </w:rPr>
              <w:t xml:space="preserve"> </w:t>
            </w:r>
            <w:r w:rsidRPr="00D955D5">
              <w:rPr>
                <w:rFonts w:asciiTheme="majorHAnsi" w:hAnsiTheme="majorHAnsi" w:cs="Times New Roman"/>
                <w:szCs w:val="28"/>
              </w:rPr>
              <w:t>D301(45)/</w:t>
            </w:r>
          </w:p>
          <w:p w:rsidR="000B7A93" w:rsidRPr="00C5147B" w:rsidRDefault="000B7A93" w:rsidP="000B7A9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t>To Trimester 119/208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0B7A93" w:rsidRDefault="000B7A93">
      <w:r>
        <w:br w:type="page"/>
      </w:r>
    </w:p>
    <w:tbl>
      <w:tblPr>
        <w:tblW w:w="5236" w:type="pct"/>
        <w:tblInd w:w="-252" w:type="dxa"/>
        <w:tblLayout w:type="fixed"/>
        <w:tblLook w:val="04A0" w:firstRow="1" w:lastRow="0" w:firstColumn="1" w:lastColumn="0" w:noHBand="0" w:noVBand="1"/>
      </w:tblPr>
      <w:tblGrid>
        <w:gridCol w:w="610"/>
        <w:gridCol w:w="446"/>
        <w:gridCol w:w="1033"/>
        <w:gridCol w:w="6373"/>
        <w:gridCol w:w="780"/>
        <w:gridCol w:w="708"/>
        <w:gridCol w:w="250"/>
        <w:gridCol w:w="250"/>
        <w:gridCol w:w="250"/>
        <w:gridCol w:w="251"/>
        <w:gridCol w:w="236"/>
      </w:tblGrid>
      <w:tr w:rsidR="000B7A93" w:rsidRPr="00C20089" w:rsidTr="00E076F3">
        <w:trPr>
          <w:trHeight w:val="20"/>
        </w:trPr>
        <w:tc>
          <w:tcPr>
            <w:tcW w:w="44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lastRenderedPageBreak/>
              <w:t>Monday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6.30PM – 9.30PM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BUS 411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Business Communicative English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,BTE-26(10)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940E4D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MECH 211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940E4D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Elements of theory of Machines &amp; Machine Design       BTE-27 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940E4D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C602L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940E4D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CMA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Fabric Manufacturing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BTE-28 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ZBS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Computer Networks Lab (CSE 24+26)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335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Mathematical and Probabilistic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,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-(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25+27)(35)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MZC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228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Algorithms Lab (CSE 29A)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MTA2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IV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,CEN-24(25)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,CEN-26(15)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HMM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317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Design of Concrete Structures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343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Geotechnical Engineering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213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Mechanics of Solids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324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,EEE-28(22)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 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MSM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361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Analysis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,EEE-26(28)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EEE335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Semiconductor Physics &amp; Devices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,EEE-27(42)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MSP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B7A93" w:rsidRPr="00C5147B" w:rsidRDefault="000B7A93" w:rsidP="00AF5CB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EEE419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93" w:rsidRPr="00C5147B" w:rsidRDefault="000B7A93" w:rsidP="00AF5CB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Mobile Cellular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,EEE-25(20)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Default="000B7A93" w:rsidP="00AF5CB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/</w:t>
            </w:r>
          </w:p>
          <w:p w:rsidR="000B7A93" w:rsidRPr="00C5147B" w:rsidRDefault="000B7A93" w:rsidP="00AF5CB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AF5CB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6.00-8.00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493</w:t>
            </w:r>
          </w:p>
        </w:tc>
        <w:tc>
          <w:tcPr>
            <w:tcW w:w="28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Manufacturing Engineering -III Lab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6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492</w:t>
            </w:r>
          </w:p>
        </w:tc>
        <w:tc>
          <w:tcPr>
            <w:tcW w:w="28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Apparel Manufacturing Engineering -III 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4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1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 122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Physics-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  BTE-24 (05)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220L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MMU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F10B49">
        <w:trPr>
          <w:trHeight w:val="20"/>
        </w:trPr>
        <w:tc>
          <w:tcPr>
            <w:tcW w:w="273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E076F3">
        <w:trPr>
          <w:trHeight w:val="20"/>
        </w:trPr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7" w:type="pct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E076F3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 xml:space="preserve">112(55)/ 116(46)// </w:t>
            </w:r>
            <w:r>
              <w:rPr>
                <w:rFonts w:asciiTheme="majorHAnsi" w:hAnsiTheme="majorHAnsi" w:cs="Times New Roman"/>
                <w:szCs w:val="28"/>
              </w:rPr>
              <w:t>119(79)//</w:t>
            </w:r>
            <w:r w:rsidRPr="00D955D5">
              <w:rPr>
                <w:rFonts w:asciiTheme="majorHAnsi" w:hAnsiTheme="majorHAnsi" w:cs="Times New Roman"/>
                <w:szCs w:val="28"/>
              </w:rPr>
              <w:t>204(24)/ 305(46)/306(50)/ 316(95)/318(76)/B204(20)/B205(20)/D301(45)/</w:t>
            </w:r>
            <w:r>
              <w:rPr>
                <w:rFonts w:asciiTheme="majorHAnsi" w:hAnsiTheme="majorHAnsi" w:cs="Times New Roman"/>
                <w:szCs w:val="28"/>
              </w:rPr>
              <w:t xml:space="preserve">  To Semester 208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87CE4" w:rsidRDefault="00887CE4">
      <w:r>
        <w:br w:type="page"/>
      </w:r>
    </w:p>
    <w:tbl>
      <w:tblPr>
        <w:tblW w:w="5149" w:type="pct"/>
        <w:tblLayout w:type="fixed"/>
        <w:tblLook w:val="04A0" w:firstRow="1" w:lastRow="0" w:firstColumn="1" w:lastColumn="0" w:noHBand="0" w:noVBand="1"/>
      </w:tblPr>
      <w:tblGrid>
        <w:gridCol w:w="703"/>
        <w:gridCol w:w="446"/>
        <w:gridCol w:w="957"/>
        <w:gridCol w:w="6172"/>
        <w:gridCol w:w="728"/>
        <w:gridCol w:w="755"/>
        <w:gridCol w:w="251"/>
        <w:gridCol w:w="251"/>
        <w:gridCol w:w="251"/>
        <w:gridCol w:w="251"/>
        <w:gridCol w:w="236"/>
      </w:tblGrid>
      <w:tr w:rsidR="00C20089" w:rsidRPr="00C20089" w:rsidTr="00C5147B">
        <w:trPr>
          <w:trHeight w:val="20"/>
        </w:trPr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C20089" w:rsidRPr="00C5147B" w:rsidRDefault="00C20089" w:rsidP="00C5147B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lastRenderedPageBreak/>
              <w:t>Wednesday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89" w:rsidRPr="00C20089" w:rsidRDefault="00C20089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E7563F" w:rsidTr="009B6D76">
        <w:trPr>
          <w:trHeight w:val="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6.30PM – 9.30PM</w:t>
            </w:r>
          </w:p>
        </w:tc>
        <w:tc>
          <w:tcPr>
            <w:tcW w:w="20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325</w:t>
            </w:r>
          </w:p>
        </w:tc>
        <w:tc>
          <w:tcPr>
            <w:tcW w:w="28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Technical Textile       BTE-27 (20)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NMR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321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Wet Processing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BTE-28 (25)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KSM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435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Data Communication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,CSE-28-A(15)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D301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232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Operating System Concepts Lab (CSE 29A)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D204L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MSN2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323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Computer Networks (CSE 24+26) (25)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MMB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363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Hydrology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,CEN-26(15)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453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IV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,CEN-24(25)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HMM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361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Open Channel Flow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D6685B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IJR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331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D6685B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6685B">
              <w:rPr>
                <w:rFonts w:asciiTheme="majorHAnsi" w:hAnsiTheme="majorHAnsi" w:cs="Times New Roman"/>
                <w:sz w:val="20"/>
                <w:szCs w:val="28"/>
              </w:rPr>
              <w:t>221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6685B">
              <w:rPr>
                <w:rFonts w:asciiTheme="majorHAnsi" w:eastAsia="Times New Roman" w:hAnsiTheme="majorHAnsi" w:cs="Calibri"/>
                <w:color w:val="000000"/>
                <w:sz w:val="16"/>
                <w:szCs w:val="20"/>
              </w:rPr>
              <w:t>MHM (GT</w:t>
            </w:r>
            <w:r w:rsidRPr="0018232F">
              <w:rPr>
                <w:rFonts w:asciiTheme="majorHAnsi" w:eastAsia="Times New Roman" w:hAnsiTheme="majorHAnsi" w:cs="Calibri"/>
                <w:color w:val="000000"/>
                <w:sz w:val="14"/>
                <w:szCs w:val="20"/>
              </w:rPr>
              <w:t>)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C5147B" w:rsidRDefault="000B7A93" w:rsidP="0018232F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93" w:rsidRPr="00C5147B" w:rsidRDefault="000B7A93" w:rsidP="0018232F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Default="000B7A93" w:rsidP="0018232F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A93" w:rsidRPr="0018232F" w:rsidRDefault="000B7A93" w:rsidP="0018232F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14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413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Microwave Engineering (EEE 26)(28)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D201L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DAZ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311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Measurement and Instrumentation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,EEE-27(42)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DMH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314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Digital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,EEE-28(22)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304L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DKC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251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Electrical Machines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,EEE-29(48)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MAS4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447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VLSI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,EEE-24(20)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MAD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242424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242424"/>
                <w:sz w:val="20"/>
                <w:szCs w:val="20"/>
              </w:rPr>
              <w:t>MBA 505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242424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242424"/>
                <w:sz w:val="20"/>
                <w:szCs w:val="20"/>
              </w:rPr>
              <w:t>Business Law MBA-</w:t>
            </w:r>
            <w:r>
              <w:rPr>
                <w:rFonts w:asciiTheme="majorHAnsi" w:eastAsia="Times New Roman" w:hAnsiTheme="majorHAnsi" w:cs="Calibri"/>
                <w:color w:val="242424"/>
                <w:sz w:val="20"/>
                <w:szCs w:val="20"/>
              </w:rPr>
              <w:t>(</w:t>
            </w:r>
            <w:r w:rsidRPr="00C5147B">
              <w:rPr>
                <w:rFonts w:asciiTheme="majorHAnsi" w:eastAsia="Times New Roman" w:hAnsiTheme="majorHAnsi" w:cs="Calibri"/>
                <w:color w:val="242424"/>
                <w:sz w:val="20"/>
                <w:szCs w:val="20"/>
              </w:rPr>
              <w:t>28+29)(35)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MAA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6.00-8.00</w:t>
            </w:r>
          </w:p>
        </w:tc>
        <w:tc>
          <w:tcPr>
            <w:tcW w:w="20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491</w:t>
            </w:r>
          </w:p>
        </w:tc>
        <w:tc>
          <w:tcPr>
            <w:tcW w:w="28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Maintenance of Apparel  Manufacturing Machinery Lab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602L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MTJ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CHEM 222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Color Chemistry Lab       BTE-29 (30)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MRK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428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Textile &amp; Quality Management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,BTE-26(10)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NTH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6D76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Default="009B6D76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6D76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432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Environmental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,CEN-24(25)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6D76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BC31D1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6D76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470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7D342E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Electronics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,EEE-25(20)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301L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76" w:rsidRPr="00C5147B" w:rsidRDefault="009B6D76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MZN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6D76" w:rsidRPr="00C20089" w:rsidTr="009B6D76">
        <w:trPr>
          <w:trHeight w:val="20"/>
        </w:trPr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0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222</w:t>
            </w:r>
          </w:p>
        </w:tc>
        <w:tc>
          <w:tcPr>
            <w:tcW w:w="28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Wet processing engineering-l Lab       BTE-29 (30)</w:t>
            </w:r>
          </w:p>
        </w:tc>
        <w:tc>
          <w:tcPr>
            <w:tcW w:w="33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 L</w:t>
            </w:r>
          </w:p>
        </w:tc>
        <w:tc>
          <w:tcPr>
            <w:tcW w:w="3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6D76" w:rsidRPr="00C20089" w:rsidTr="009B6D76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Maintenance of Apparel  Manufacturing Machinery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MTJ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6D76" w:rsidRPr="00C20089" w:rsidTr="00AC70BC">
        <w:trPr>
          <w:trHeight w:val="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5147B" w:rsidRDefault="009B6D76" w:rsidP="00D6685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  <w:r w:rsidRPr="00D955D5">
              <w:rPr>
                <w:rFonts w:asciiTheme="majorHAnsi" w:hAnsiTheme="majorHAnsi" w:cs="Times New Roman"/>
                <w:szCs w:val="28"/>
              </w:rPr>
              <w:t>/316(95)/318(76)/</w:t>
            </w:r>
            <w:r>
              <w:rPr>
                <w:rFonts w:asciiTheme="majorHAnsi" w:hAnsiTheme="majorHAnsi" w:cs="Times New Roman"/>
                <w:szCs w:val="28"/>
              </w:rPr>
              <w:t xml:space="preserve">  To Semester 208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D76" w:rsidRPr="00C20089" w:rsidRDefault="009B6D76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5372E" w:rsidRDefault="0035372E">
      <w:r>
        <w:br w:type="page"/>
      </w:r>
    </w:p>
    <w:tbl>
      <w:tblPr>
        <w:tblW w:w="5149" w:type="pct"/>
        <w:tblLayout w:type="fixed"/>
        <w:tblLook w:val="04A0" w:firstRow="1" w:lastRow="0" w:firstColumn="1" w:lastColumn="0" w:noHBand="0" w:noVBand="1"/>
      </w:tblPr>
      <w:tblGrid>
        <w:gridCol w:w="703"/>
        <w:gridCol w:w="446"/>
        <w:gridCol w:w="957"/>
        <w:gridCol w:w="6172"/>
        <w:gridCol w:w="783"/>
        <w:gridCol w:w="700"/>
        <w:gridCol w:w="251"/>
        <w:gridCol w:w="251"/>
        <w:gridCol w:w="251"/>
        <w:gridCol w:w="251"/>
        <w:gridCol w:w="236"/>
      </w:tblGrid>
      <w:tr w:rsidR="0018232F" w:rsidRPr="00C20089" w:rsidTr="00C5147B">
        <w:trPr>
          <w:trHeight w:val="20"/>
        </w:trPr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8232F" w:rsidRPr="00C5147B" w:rsidRDefault="0018232F" w:rsidP="00C5147B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</w:rPr>
              <w:lastRenderedPageBreak/>
              <w:t>Thursday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F" w:rsidRPr="00C20089" w:rsidRDefault="0018232F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F" w:rsidRPr="00C20089" w:rsidRDefault="0018232F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F" w:rsidRPr="00C20089" w:rsidRDefault="0018232F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F" w:rsidRPr="00C20089" w:rsidRDefault="0018232F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2F" w:rsidRPr="00C20089" w:rsidRDefault="0018232F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E7563F" w:rsidTr="005E28A1">
        <w:trPr>
          <w:trHeight w:val="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Class Time</w:t>
            </w:r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 xml:space="preserve">Dept.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Course Title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Room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93" w:rsidRPr="000B7A93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</w:pPr>
            <w:r w:rsidRPr="000B7A93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20"/>
              </w:rPr>
              <w:t>Faculty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E7563F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</w:pPr>
            <w:r w:rsidRPr="00E7563F">
              <w:rPr>
                <w:rFonts w:ascii="Calibri" w:eastAsia="Times New Roman" w:hAnsi="Calibri" w:cs="Calibri"/>
                <w:color w:val="000000"/>
                <w:sz w:val="14"/>
                <w:szCs w:val="20"/>
              </w:rPr>
              <w:t> </w:t>
            </w:r>
          </w:p>
        </w:tc>
      </w:tr>
      <w:tr w:rsidR="000B7A93" w:rsidRPr="00C20089" w:rsidTr="005E28A1">
        <w:trPr>
          <w:trHeight w:val="20"/>
        </w:trPr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6.30PM – 9.30PM</w:t>
            </w:r>
          </w:p>
        </w:tc>
        <w:tc>
          <w:tcPr>
            <w:tcW w:w="20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121</w:t>
            </w:r>
          </w:p>
        </w:tc>
        <w:tc>
          <w:tcPr>
            <w:tcW w:w="28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Mathematics-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,BTE-26(10)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MRA2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497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Application of Computer in GMT      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,BTE-25(15)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D104L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NTH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CSE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421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Computer Graphics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,CSE-26-A(15)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MKH***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222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Database Management Systems Lab (CSE 28A)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B601L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MMH2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CSE 315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System Analysis and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,CSE-27-A(20)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7A93" w:rsidRPr="00C5147B" w:rsidRDefault="000B7A93" w:rsidP="00E773B0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CEN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417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Design of Steel Structures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,CEN-24(25)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1C0B64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3" w:rsidRPr="00C5147B" w:rsidRDefault="000B7A93" w:rsidP="001C0B64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415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A93" w:rsidRPr="00C5147B" w:rsidRDefault="000B7A93" w:rsidP="001C0B64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Prestressed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Concrete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,CEN-25(15)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ECB" w:rsidRDefault="001C0B64" w:rsidP="001C0B64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D101L/</w:t>
            </w:r>
          </w:p>
          <w:p w:rsidR="000B7A93" w:rsidRPr="00C5147B" w:rsidRDefault="001C0B64" w:rsidP="001C0B64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7A93" w:rsidRPr="00C5147B" w:rsidRDefault="000B7A93" w:rsidP="001C0B64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MJF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412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Structural Analysis and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,CEN-26(15)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MAK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342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Geotechnical Engineering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,CEN-28(15)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CL2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AJP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MATH 235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Vector Analysis and Statistics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,CEN-29(20)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D301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351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Transportation Engineering I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,CEN-27(25)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JNS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5147B" w:rsidRDefault="000B7A93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EEE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CEN 130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Engineering Drawing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,EEE-24(20)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109L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HMM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B7A93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316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A93" w:rsidRPr="00C5147B" w:rsidRDefault="000B7A93" w:rsidP="00105E29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Machine Design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,EEE-28(22)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D205L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5147B" w:rsidRDefault="000B7A93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MNB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93" w:rsidRPr="00C20089" w:rsidRDefault="000B7A93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16EC1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C1" w:rsidRPr="00C5147B" w:rsidRDefault="00116EC1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322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Power System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,EEE-26(28)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105L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5147B" w:rsidRDefault="00116EC1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MRI2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EC1" w:rsidRPr="00C20089" w:rsidRDefault="00116EC1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66785" w:rsidRPr="00C20089" w:rsidTr="00AC70BC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785" w:rsidRPr="00C5147B" w:rsidRDefault="00866785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EEE 312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6785" w:rsidRPr="00C5147B" w:rsidRDefault="00866785" w:rsidP="00866785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Measurement and Instrumentation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Lab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,EEE-27(42) 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866785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D20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</w:t>
            </w: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F32D67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NFW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66785" w:rsidRPr="00C20089" w:rsidTr="000B7A93">
        <w:trPr>
          <w:trHeight w:val="20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MBA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5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6785" w:rsidRPr="00C20089" w:rsidTr="000B7A93">
        <w:trPr>
          <w:trHeight w:val="20"/>
        </w:trPr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6.00-8.00</w:t>
            </w:r>
          </w:p>
        </w:tc>
        <w:tc>
          <w:tcPr>
            <w:tcW w:w="20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318</w:t>
            </w:r>
          </w:p>
        </w:tc>
        <w:tc>
          <w:tcPr>
            <w:tcW w:w="28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Fabric Structure &amp; Design Lab       BTE-28 (25)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101L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NHC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6785" w:rsidRPr="00C20089" w:rsidTr="000B7A93">
        <w:trPr>
          <w:trHeight w:val="20"/>
        </w:trPr>
        <w:tc>
          <w:tcPr>
            <w:tcW w:w="320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CHEM 112</w:t>
            </w:r>
          </w:p>
        </w:tc>
        <w:tc>
          <w:tcPr>
            <w:tcW w:w="280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Chemistry-l Lab       BTE-24 (05)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216L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5147B" w:rsidRDefault="00866785" w:rsidP="001B4E02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IIA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66785" w:rsidRPr="00C20089" w:rsidTr="000B7A93">
        <w:trPr>
          <w:trHeight w:val="20"/>
        </w:trPr>
        <w:tc>
          <w:tcPr>
            <w:tcW w:w="320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8.00-10.00</w:t>
            </w:r>
          </w:p>
        </w:tc>
        <w:tc>
          <w:tcPr>
            <w:tcW w:w="20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BTE</w:t>
            </w:r>
          </w:p>
        </w:tc>
        <w:tc>
          <w:tcPr>
            <w:tcW w:w="43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TEX 322</w:t>
            </w:r>
          </w:p>
        </w:tc>
        <w:tc>
          <w:tcPr>
            <w:tcW w:w="2805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Wet Processing Engineering-</w:t>
            </w:r>
            <w:proofErr w:type="spellStart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ll</w:t>
            </w:r>
            <w:proofErr w:type="spellEnd"/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Lab       BTE-28 (25)</w:t>
            </w:r>
          </w:p>
        </w:tc>
        <w:tc>
          <w:tcPr>
            <w:tcW w:w="356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AC70BC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302L</w:t>
            </w:r>
          </w:p>
        </w:tc>
        <w:tc>
          <w:tcPr>
            <w:tcW w:w="31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MIK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6785" w:rsidRPr="00C20089" w:rsidTr="00940E4D">
        <w:trPr>
          <w:trHeight w:val="2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C5147B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C5147B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5147B" w:rsidRDefault="00866785" w:rsidP="001C0B64">
            <w:pPr>
              <w:spacing w:after="0" w:line="240" w:lineRule="auto"/>
              <w:ind w:left="-90" w:right="-107"/>
              <w:jc w:val="lef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D955D5">
              <w:rPr>
                <w:rFonts w:asciiTheme="majorHAnsi" w:hAnsiTheme="majorHAnsi" w:cs="Times New Roman"/>
                <w:szCs w:val="28"/>
              </w:rPr>
              <w:t xml:space="preserve">111(55)/112(55)/ </w:t>
            </w:r>
            <w:r>
              <w:rPr>
                <w:rFonts w:asciiTheme="majorHAnsi" w:hAnsiTheme="majorHAnsi" w:cs="Times New Roman"/>
                <w:szCs w:val="28"/>
              </w:rPr>
              <w:t>119(79)//</w:t>
            </w:r>
            <w:r w:rsidRPr="00D955D5">
              <w:rPr>
                <w:rFonts w:asciiTheme="majorHAnsi" w:hAnsiTheme="majorHAnsi" w:cs="Times New Roman"/>
                <w:szCs w:val="28"/>
              </w:rPr>
              <w:t xml:space="preserve"> 208(64)/306(50)/ 316(95)/318(76)/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785" w:rsidRPr="00C20089" w:rsidRDefault="00866785" w:rsidP="00C2008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00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C20089" w:rsidRDefault="00C20089"/>
    <w:sectPr w:rsidR="00C20089" w:rsidSect="006C2881">
      <w:headerReference w:type="default" r:id="rId7"/>
      <w:footerReference w:type="default" r:id="rId8"/>
      <w:pgSz w:w="11907" w:h="16839" w:code="9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77" w:rsidRDefault="00056E77" w:rsidP="00C5147B">
      <w:pPr>
        <w:spacing w:after="0" w:line="240" w:lineRule="auto"/>
      </w:pPr>
      <w:r>
        <w:separator/>
      </w:r>
    </w:p>
  </w:endnote>
  <w:endnote w:type="continuationSeparator" w:id="0">
    <w:p w:rsidR="00056E77" w:rsidRDefault="00056E77" w:rsidP="00C5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3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E02" w:rsidRDefault="001B4E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D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4E02" w:rsidRDefault="001B4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77" w:rsidRDefault="00056E77" w:rsidP="00C5147B">
      <w:pPr>
        <w:spacing w:after="0" w:line="240" w:lineRule="auto"/>
      </w:pPr>
      <w:r>
        <w:separator/>
      </w:r>
    </w:p>
  </w:footnote>
  <w:footnote w:type="continuationSeparator" w:id="0">
    <w:p w:rsidR="00056E77" w:rsidRDefault="00056E77" w:rsidP="00C5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02" w:rsidRPr="00312C28" w:rsidRDefault="001B4E02" w:rsidP="00C20089">
    <w:pPr>
      <w:pStyle w:val="Header"/>
      <w:jc w:val="center"/>
      <w:rPr>
        <w:sz w:val="40"/>
      </w:rPr>
    </w:pPr>
    <w:r w:rsidRPr="00312C28">
      <w:rPr>
        <w:sz w:val="40"/>
      </w:rPr>
      <w:t>Port City International University</w:t>
    </w:r>
  </w:p>
  <w:p w:rsidR="001B4E02" w:rsidRDefault="001B4E02" w:rsidP="00C20089">
    <w:pPr>
      <w:pStyle w:val="Header"/>
      <w:jc w:val="center"/>
      <w:rPr>
        <w:sz w:val="28"/>
      </w:rPr>
    </w:pPr>
    <w:r w:rsidRPr="00312C28">
      <w:rPr>
        <w:sz w:val="40"/>
      </w:rPr>
      <w:t>Spring– 2024 Trimester Class Routine (</w:t>
    </w:r>
    <w:r>
      <w:rPr>
        <w:sz w:val="40"/>
      </w:rPr>
      <w:t>Eve</w:t>
    </w:r>
    <w:r w:rsidRPr="00312C28">
      <w:rPr>
        <w:sz w:val="40"/>
      </w:rPr>
      <w:t>)</w:t>
    </w:r>
    <w:r w:rsidRPr="000B7A93">
      <w:rPr>
        <w:sz w:val="28"/>
      </w:rPr>
      <w:t xml:space="preserve"> </w:t>
    </w:r>
    <w:r w:rsidRPr="00296DB8">
      <w:rPr>
        <w:sz w:val="28"/>
      </w:rPr>
      <w:t>(</w:t>
    </w:r>
    <w:r>
      <w:rPr>
        <w:sz w:val="28"/>
      </w:rPr>
      <w:t xml:space="preserve">Updated on </w:t>
    </w:r>
    <w:r w:rsidR="00010BC4">
      <w:rPr>
        <w:sz w:val="28"/>
      </w:rPr>
      <w:t>28</w:t>
    </w:r>
    <w:r>
      <w:rPr>
        <w:sz w:val="28"/>
      </w:rPr>
      <w:t>/01/2024</w:t>
    </w:r>
    <w:r w:rsidRPr="00296DB8">
      <w:rPr>
        <w:sz w:val="28"/>
      </w:rPr>
      <w:t>)</w:t>
    </w:r>
  </w:p>
  <w:p w:rsidR="00010BC4" w:rsidRPr="00312C28" w:rsidRDefault="00010BC4" w:rsidP="00C20089">
    <w:pPr>
      <w:pStyle w:val="Header"/>
      <w:jc w:val="center"/>
      <w:rPr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89"/>
    <w:rsid w:val="00010BC4"/>
    <w:rsid w:val="000530E4"/>
    <w:rsid w:val="00054AC0"/>
    <w:rsid w:val="00056E77"/>
    <w:rsid w:val="00061460"/>
    <w:rsid w:val="00066181"/>
    <w:rsid w:val="00080ECB"/>
    <w:rsid w:val="00085515"/>
    <w:rsid w:val="000B6164"/>
    <w:rsid w:val="000B6563"/>
    <w:rsid w:val="000B7A93"/>
    <w:rsid w:val="000C551E"/>
    <w:rsid w:val="000F2BE8"/>
    <w:rsid w:val="00105E29"/>
    <w:rsid w:val="00116EC1"/>
    <w:rsid w:val="0018232F"/>
    <w:rsid w:val="001B4E02"/>
    <w:rsid w:val="001C0B64"/>
    <w:rsid w:val="001D23B8"/>
    <w:rsid w:val="001F00FE"/>
    <w:rsid w:val="0023420F"/>
    <w:rsid w:val="00296DB8"/>
    <w:rsid w:val="002E6F50"/>
    <w:rsid w:val="002F73E6"/>
    <w:rsid w:val="002F7748"/>
    <w:rsid w:val="0035372E"/>
    <w:rsid w:val="00355CFA"/>
    <w:rsid w:val="00355D22"/>
    <w:rsid w:val="003863D1"/>
    <w:rsid w:val="003C37DD"/>
    <w:rsid w:val="00454227"/>
    <w:rsid w:val="004A2D3B"/>
    <w:rsid w:val="004D5A38"/>
    <w:rsid w:val="004F2B32"/>
    <w:rsid w:val="0052261C"/>
    <w:rsid w:val="00543C9A"/>
    <w:rsid w:val="00571BB9"/>
    <w:rsid w:val="005B0176"/>
    <w:rsid w:val="005B414A"/>
    <w:rsid w:val="005B6297"/>
    <w:rsid w:val="005D542B"/>
    <w:rsid w:val="005E28A1"/>
    <w:rsid w:val="005F28D4"/>
    <w:rsid w:val="00603FD8"/>
    <w:rsid w:val="00644074"/>
    <w:rsid w:val="00647295"/>
    <w:rsid w:val="006569B7"/>
    <w:rsid w:val="0066635B"/>
    <w:rsid w:val="006737C8"/>
    <w:rsid w:val="006A5E96"/>
    <w:rsid w:val="006C2881"/>
    <w:rsid w:val="006D72F5"/>
    <w:rsid w:val="006F6351"/>
    <w:rsid w:val="007170D3"/>
    <w:rsid w:val="00724149"/>
    <w:rsid w:val="00725313"/>
    <w:rsid w:val="0074775D"/>
    <w:rsid w:val="0076188C"/>
    <w:rsid w:val="007D342E"/>
    <w:rsid w:val="007F4AB2"/>
    <w:rsid w:val="008123F1"/>
    <w:rsid w:val="00866785"/>
    <w:rsid w:val="00887CE4"/>
    <w:rsid w:val="0089779F"/>
    <w:rsid w:val="008E5EAD"/>
    <w:rsid w:val="008F7719"/>
    <w:rsid w:val="00940E4D"/>
    <w:rsid w:val="00977DE9"/>
    <w:rsid w:val="009B6D76"/>
    <w:rsid w:val="009F6B3C"/>
    <w:rsid w:val="00A329E9"/>
    <w:rsid w:val="00A32CB2"/>
    <w:rsid w:val="00A60C0E"/>
    <w:rsid w:val="00A65CDB"/>
    <w:rsid w:val="00AA739E"/>
    <w:rsid w:val="00AC70BC"/>
    <w:rsid w:val="00AF3026"/>
    <w:rsid w:val="00AF5CBB"/>
    <w:rsid w:val="00B4589D"/>
    <w:rsid w:val="00B771B8"/>
    <w:rsid w:val="00B85579"/>
    <w:rsid w:val="00B913D7"/>
    <w:rsid w:val="00BA6507"/>
    <w:rsid w:val="00BC343C"/>
    <w:rsid w:val="00BF3B2C"/>
    <w:rsid w:val="00BF67D9"/>
    <w:rsid w:val="00C12480"/>
    <w:rsid w:val="00C20089"/>
    <w:rsid w:val="00C21DDF"/>
    <w:rsid w:val="00C5147B"/>
    <w:rsid w:val="00CB57E4"/>
    <w:rsid w:val="00D03BEB"/>
    <w:rsid w:val="00D275FE"/>
    <w:rsid w:val="00D6685B"/>
    <w:rsid w:val="00DE0B98"/>
    <w:rsid w:val="00E076F3"/>
    <w:rsid w:val="00E26F9A"/>
    <w:rsid w:val="00E52565"/>
    <w:rsid w:val="00E53795"/>
    <w:rsid w:val="00E640C4"/>
    <w:rsid w:val="00E67370"/>
    <w:rsid w:val="00E74EBC"/>
    <w:rsid w:val="00E7563F"/>
    <w:rsid w:val="00E773B0"/>
    <w:rsid w:val="00EA3B8C"/>
    <w:rsid w:val="00EA6B32"/>
    <w:rsid w:val="00EE6D6F"/>
    <w:rsid w:val="00F10B49"/>
    <w:rsid w:val="00F70187"/>
    <w:rsid w:val="00F74B24"/>
    <w:rsid w:val="00FB0671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8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ind w:left="720"/>
      <w:contextualSpacing/>
    </w:pPr>
  </w:style>
  <w:style w:type="paragraph" w:customStyle="1" w:styleId="Normalfigure">
    <w:name w:val="Normal figure"/>
    <w:basedOn w:val="Normal"/>
    <w:qFormat/>
    <w:rsid w:val="00A329E9"/>
    <w:pPr>
      <w:ind w:left="202" w:right="202"/>
      <w:jc w:val="center"/>
    </w:pPr>
    <w:rPr>
      <w:rFonts w:cs="Times New Roman"/>
      <w:b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008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2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0089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2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2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8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29E9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9E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9E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9E9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9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9E9"/>
    <w:rPr>
      <w:rFonts w:ascii="Times New Roman" w:eastAsia="Times New Roman" w:hAnsi="Times New Roman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9E9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329E9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9E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basedOn w:val="DefaultParagraphFont"/>
    <w:uiPriority w:val="22"/>
    <w:qFormat/>
    <w:rsid w:val="00A329E9"/>
    <w:rPr>
      <w:b/>
      <w:bCs/>
    </w:rPr>
  </w:style>
  <w:style w:type="character" w:styleId="Emphasis">
    <w:name w:val="Emphasis"/>
    <w:basedOn w:val="DefaultParagraphFont"/>
    <w:uiPriority w:val="20"/>
    <w:qFormat/>
    <w:rsid w:val="00A329E9"/>
    <w:rPr>
      <w:i/>
      <w:iCs/>
    </w:rPr>
  </w:style>
  <w:style w:type="paragraph" w:styleId="NoSpacing">
    <w:name w:val="No Spacing"/>
    <w:uiPriority w:val="1"/>
    <w:qFormat/>
    <w:rsid w:val="00A32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9E9"/>
    <w:pPr>
      <w:ind w:left="720"/>
      <w:contextualSpacing/>
    </w:pPr>
  </w:style>
  <w:style w:type="paragraph" w:customStyle="1" w:styleId="Normalfigure">
    <w:name w:val="Normal figure"/>
    <w:basedOn w:val="Normal"/>
    <w:qFormat/>
    <w:rsid w:val="00A329E9"/>
    <w:pPr>
      <w:ind w:left="202" w:right="202"/>
      <w:jc w:val="center"/>
    </w:pPr>
    <w:rPr>
      <w:rFonts w:cs="Times New Roman"/>
      <w:b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2008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2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0089"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2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2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2024-01-28T10:04:00Z</cp:lastPrinted>
  <dcterms:created xsi:type="dcterms:W3CDTF">2023-12-22T05:25:00Z</dcterms:created>
  <dcterms:modified xsi:type="dcterms:W3CDTF">2024-01-28T10:05:00Z</dcterms:modified>
</cp:coreProperties>
</file>